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4435" w14:textId="06ABA503" w:rsidR="00317343" w:rsidRPr="00822BD4" w:rsidRDefault="00ED20B2" w:rsidP="00ED20B2">
      <w:pPr>
        <w:jc w:val="center"/>
        <w:rPr>
          <w:rFonts w:ascii="BIZ UDPゴシック" w:eastAsia="BIZ UDPゴシック" w:hAnsi="BIZ UDPゴシック"/>
          <w:sz w:val="28"/>
          <w:szCs w:val="32"/>
        </w:rPr>
      </w:pPr>
      <w:r w:rsidRPr="00822BD4">
        <w:rPr>
          <w:rFonts w:ascii="BIZ UDPゴシック" w:eastAsia="BIZ UDPゴシック" w:hAnsi="BIZ UDPゴシック" w:hint="eastAsia"/>
          <w:sz w:val="28"/>
          <w:szCs w:val="32"/>
        </w:rPr>
        <w:t>島根県立大学　浜田キャンパス見学　申込用紙　（中学校用）</w:t>
      </w:r>
    </w:p>
    <w:p w14:paraId="75398F4A" w14:textId="3C607FE9" w:rsidR="00ED20B2" w:rsidRPr="00DA4DF9" w:rsidRDefault="00A73DE4" w:rsidP="00A73DE4">
      <w:pPr>
        <w:wordWrap w:val="0"/>
        <w:jc w:val="right"/>
        <w:rPr>
          <w:rFonts w:ascii="BIZ UDPゴシック" w:eastAsia="BIZ UDPゴシック" w:hAnsi="BIZ UDPゴシック"/>
          <w:u w:val="single"/>
        </w:rPr>
      </w:pPr>
      <w:r w:rsidRPr="00DA4DF9">
        <w:rPr>
          <w:rFonts w:ascii="BIZ UDPゴシック" w:eastAsia="BIZ UDPゴシック" w:hAnsi="BIZ UDPゴシック" w:hint="eastAsia"/>
          <w:u w:val="single"/>
        </w:rPr>
        <w:t xml:space="preserve">申込日：　　　　　　　　　　　　　</w:t>
      </w:r>
    </w:p>
    <w:p w14:paraId="400A5626" w14:textId="47A3A6BD"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●団体名等</w:t>
      </w:r>
    </w:p>
    <w:tbl>
      <w:tblPr>
        <w:tblStyle w:val="a3"/>
        <w:tblW w:w="9776" w:type="dxa"/>
        <w:tblLook w:val="04A0" w:firstRow="1" w:lastRow="0" w:firstColumn="1" w:lastColumn="0" w:noHBand="0" w:noVBand="1"/>
      </w:tblPr>
      <w:tblGrid>
        <w:gridCol w:w="1980"/>
        <w:gridCol w:w="7796"/>
      </w:tblGrid>
      <w:tr w:rsidR="00ED20B2" w14:paraId="7C840079" w14:textId="77777777" w:rsidTr="004A4D86">
        <w:trPr>
          <w:trHeight w:val="510"/>
        </w:trPr>
        <w:tc>
          <w:tcPr>
            <w:tcW w:w="1980" w:type="dxa"/>
            <w:vAlign w:val="center"/>
          </w:tcPr>
          <w:p w14:paraId="7BF9E199" w14:textId="1C67F160" w:rsidR="00ED20B2" w:rsidRDefault="00ED20B2" w:rsidP="004A4D86">
            <w:pPr>
              <w:rPr>
                <w:rFonts w:ascii="BIZ UDPゴシック" w:eastAsia="BIZ UDPゴシック" w:hAnsi="BIZ UDPゴシック"/>
              </w:rPr>
            </w:pPr>
            <w:r>
              <w:rPr>
                <w:rFonts w:ascii="BIZ UDPゴシック" w:eastAsia="BIZ UDPゴシック" w:hAnsi="BIZ UDPゴシック" w:hint="eastAsia"/>
              </w:rPr>
              <w:t>学校名</w:t>
            </w:r>
          </w:p>
        </w:tc>
        <w:tc>
          <w:tcPr>
            <w:tcW w:w="7796" w:type="dxa"/>
            <w:vAlign w:val="center"/>
          </w:tcPr>
          <w:p w14:paraId="3C50A2D8" w14:textId="77777777" w:rsidR="00ED20B2" w:rsidRDefault="00ED20B2" w:rsidP="004A4D86">
            <w:pPr>
              <w:rPr>
                <w:rFonts w:ascii="BIZ UDPゴシック" w:eastAsia="BIZ UDPゴシック" w:hAnsi="BIZ UDPゴシック"/>
              </w:rPr>
            </w:pPr>
          </w:p>
        </w:tc>
      </w:tr>
      <w:tr w:rsidR="00ED20B2" w14:paraId="2D39BEF6" w14:textId="77777777" w:rsidTr="004A4D86">
        <w:trPr>
          <w:trHeight w:val="510"/>
        </w:trPr>
        <w:tc>
          <w:tcPr>
            <w:tcW w:w="1980" w:type="dxa"/>
            <w:vAlign w:val="center"/>
          </w:tcPr>
          <w:p w14:paraId="6F131126" w14:textId="06E9E880" w:rsidR="00ED20B2" w:rsidRDefault="00ED20B2" w:rsidP="004A4D86">
            <w:pPr>
              <w:rPr>
                <w:rFonts w:ascii="BIZ UDPゴシック" w:eastAsia="BIZ UDPゴシック" w:hAnsi="BIZ UDPゴシック"/>
              </w:rPr>
            </w:pPr>
            <w:r>
              <w:rPr>
                <w:rFonts w:ascii="BIZ UDPゴシック" w:eastAsia="BIZ UDPゴシック" w:hAnsi="BIZ UDPゴシック" w:hint="eastAsia"/>
              </w:rPr>
              <w:t>担当者職氏名</w:t>
            </w:r>
          </w:p>
        </w:tc>
        <w:tc>
          <w:tcPr>
            <w:tcW w:w="7796" w:type="dxa"/>
            <w:vAlign w:val="center"/>
          </w:tcPr>
          <w:p w14:paraId="4985CDEC" w14:textId="77777777" w:rsidR="00ED20B2" w:rsidRDefault="00ED20B2" w:rsidP="004A4D86">
            <w:pPr>
              <w:rPr>
                <w:rFonts w:ascii="BIZ UDPゴシック" w:eastAsia="BIZ UDPゴシック" w:hAnsi="BIZ UDPゴシック"/>
              </w:rPr>
            </w:pPr>
          </w:p>
        </w:tc>
      </w:tr>
      <w:tr w:rsidR="00ED20B2" w14:paraId="0111981F" w14:textId="77777777" w:rsidTr="004A4D86">
        <w:trPr>
          <w:trHeight w:val="510"/>
        </w:trPr>
        <w:tc>
          <w:tcPr>
            <w:tcW w:w="1980" w:type="dxa"/>
            <w:vMerge w:val="restart"/>
            <w:vAlign w:val="center"/>
          </w:tcPr>
          <w:p w14:paraId="2058395E" w14:textId="77C8E7D7" w:rsidR="00ED20B2" w:rsidRDefault="00ED20B2" w:rsidP="004A4D86">
            <w:pPr>
              <w:rPr>
                <w:rFonts w:ascii="BIZ UDPゴシック" w:eastAsia="BIZ UDPゴシック" w:hAnsi="BIZ UDPゴシック"/>
              </w:rPr>
            </w:pPr>
            <w:r>
              <w:rPr>
                <w:rFonts w:ascii="BIZ UDPゴシック" w:eastAsia="BIZ UDPゴシック" w:hAnsi="BIZ UDPゴシック" w:hint="eastAsia"/>
              </w:rPr>
              <w:t>連絡先</w:t>
            </w:r>
          </w:p>
        </w:tc>
        <w:tc>
          <w:tcPr>
            <w:tcW w:w="7796" w:type="dxa"/>
            <w:vAlign w:val="center"/>
          </w:tcPr>
          <w:p w14:paraId="739DA00A" w14:textId="4225CE33" w:rsidR="00ED20B2" w:rsidRDefault="00ED20B2" w:rsidP="004A4D86">
            <w:pPr>
              <w:rPr>
                <w:rFonts w:ascii="BIZ UDPゴシック" w:eastAsia="BIZ UDPゴシック" w:hAnsi="BIZ UDPゴシック"/>
              </w:rPr>
            </w:pPr>
            <w:r>
              <w:rPr>
                <w:rFonts w:ascii="BIZ UDPゴシック" w:eastAsia="BIZ UDPゴシック" w:hAnsi="BIZ UDPゴシック" w:hint="eastAsia"/>
              </w:rPr>
              <w:t>電話:</w:t>
            </w:r>
          </w:p>
        </w:tc>
      </w:tr>
      <w:tr w:rsidR="00ED20B2" w14:paraId="21AD969F" w14:textId="77777777" w:rsidTr="004A4D86">
        <w:trPr>
          <w:trHeight w:val="510"/>
        </w:trPr>
        <w:tc>
          <w:tcPr>
            <w:tcW w:w="1980" w:type="dxa"/>
            <w:vMerge/>
            <w:vAlign w:val="center"/>
          </w:tcPr>
          <w:p w14:paraId="52CCF934" w14:textId="77777777" w:rsidR="00ED20B2" w:rsidRDefault="00ED20B2" w:rsidP="004A4D86">
            <w:pPr>
              <w:rPr>
                <w:rFonts w:ascii="BIZ UDPゴシック" w:eastAsia="BIZ UDPゴシック" w:hAnsi="BIZ UDPゴシック"/>
              </w:rPr>
            </w:pPr>
          </w:p>
        </w:tc>
        <w:tc>
          <w:tcPr>
            <w:tcW w:w="7796" w:type="dxa"/>
            <w:vAlign w:val="center"/>
          </w:tcPr>
          <w:p w14:paraId="1C812678" w14:textId="3F64611B" w:rsidR="00ED20B2" w:rsidRDefault="00ED20B2" w:rsidP="004A4D86">
            <w:pPr>
              <w:rPr>
                <w:rFonts w:ascii="BIZ UDPゴシック" w:eastAsia="BIZ UDPゴシック" w:hAnsi="BIZ UDPゴシック"/>
              </w:rPr>
            </w:pPr>
            <w:r>
              <w:rPr>
                <w:rFonts w:ascii="BIZ UDPゴシック" w:eastAsia="BIZ UDPゴシック" w:hAnsi="BIZ UDPゴシック" w:hint="eastAsia"/>
              </w:rPr>
              <w:t>FAXまたはE</w:t>
            </w:r>
            <w:r>
              <w:rPr>
                <w:rFonts w:ascii="BIZ UDPゴシック" w:eastAsia="BIZ UDPゴシック" w:hAnsi="BIZ UDPゴシック"/>
              </w:rPr>
              <w:t>mail:</w:t>
            </w:r>
          </w:p>
        </w:tc>
      </w:tr>
      <w:tr w:rsidR="00A73DE4" w14:paraId="485ABE85" w14:textId="77777777" w:rsidTr="00A73DE4">
        <w:trPr>
          <w:trHeight w:val="1003"/>
        </w:trPr>
        <w:tc>
          <w:tcPr>
            <w:tcW w:w="1980" w:type="dxa"/>
          </w:tcPr>
          <w:p w14:paraId="731FAB45" w14:textId="77777777" w:rsidR="00B07886" w:rsidRDefault="00A73DE4" w:rsidP="00ED20B2">
            <w:pPr>
              <w:jc w:val="left"/>
              <w:rPr>
                <w:rFonts w:ascii="BIZ UDPゴシック" w:eastAsia="BIZ UDPゴシック" w:hAnsi="BIZ UDPゴシック"/>
              </w:rPr>
            </w:pPr>
            <w:r>
              <w:rPr>
                <w:rFonts w:ascii="BIZ UDPゴシック" w:eastAsia="BIZ UDPゴシック" w:hAnsi="BIZ UDPゴシック" w:hint="eastAsia"/>
              </w:rPr>
              <w:t>訪問の趣旨、</w:t>
            </w:r>
          </w:p>
          <w:p w14:paraId="0966A3A9" w14:textId="61682350" w:rsidR="00A73DE4" w:rsidRDefault="00A73DE4" w:rsidP="00ED20B2">
            <w:pPr>
              <w:jc w:val="left"/>
              <w:rPr>
                <w:rFonts w:ascii="BIZ UDPゴシック" w:eastAsia="BIZ UDPゴシック" w:hAnsi="BIZ UDPゴシック"/>
              </w:rPr>
            </w:pPr>
            <w:r>
              <w:rPr>
                <w:rFonts w:ascii="BIZ UDPゴシック" w:eastAsia="BIZ UDPゴシック" w:hAnsi="BIZ UDPゴシック" w:hint="eastAsia"/>
              </w:rPr>
              <w:t>名称等</w:t>
            </w:r>
          </w:p>
        </w:tc>
        <w:tc>
          <w:tcPr>
            <w:tcW w:w="7796" w:type="dxa"/>
          </w:tcPr>
          <w:p w14:paraId="5DD17AA4" w14:textId="4B11EAB9" w:rsidR="00A73DE4" w:rsidRDefault="00A73DE4" w:rsidP="00ED20B2">
            <w:pPr>
              <w:jc w:val="left"/>
              <w:rPr>
                <w:rFonts w:ascii="BIZ UDPゴシック" w:eastAsia="BIZ UDPゴシック" w:hAnsi="BIZ UDPゴシック"/>
              </w:rPr>
            </w:pPr>
          </w:p>
        </w:tc>
      </w:tr>
    </w:tbl>
    <w:p w14:paraId="1B275636" w14:textId="77777777" w:rsidR="00ED20B2" w:rsidRDefault="00ED20B2" w:rsidP="00ED20B2">
      <w:pPr>
        <w:jc w:val="left"/>
        <w:rPr>
          <w:rFonts w:ascii="BIZ UDPゴシック" w:eastAsia="BIZ UDPゴシック" w:hAnsi="BIZ UDPゴシック"/>
        </w:rPr>
      </w:pPr>
    </w:p>
    <w:p w14:paraId="6963E2E8" w14:textId="6A64F8F4"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●希望の詳細について</w:t>
      </w:r>
    </w:p>
    <w:tbl>
      <w:tblPr>
        <w:tblStyle w:val="a3"/>
        <w:tblW w:w="9776" w:type="dxa"/>
        <w:tblLook w:val="04A0" w:firstRow="1" w:lastRow="0" w:firstColumn="1" w:lastColumn="0" w:noHBand="0" w:noVBand="1"/>
      </w:tblPr>
      <w:tblGrid>
        <w:gridCol w:w="1555"/>
        <w:gridCol w:w="1275"/>
        <w:gridCol w:w="2835"/>
        <w:gridCol w:w="1276"/>
        <w:gridCol w:w="2835"/>
      </w:tblGrid>
      <w:tr w:rsidR="00ED20B2" w14:paraId="4D3D74D4" w14:textId="77777777" w:rsidTr="004A4D86">
        <w:tc>
          <w:tcPr>
            <w:tcW w:w="1555" w:type="dxa"/>
            <w:vMerge w:val="restart"/>
            <w:vAlign w:val="center"/>
          </w:tcPr>
          <w:p w14:paraId="628767EB" w14:textId="3C76A343" w:rsidR="00ED20B2" w:rsidRDefault="00ED20B2" w:rsidP="00ED20B2">
            <w:pPr>
              <w:rPr>
                <w:rFonts w:ascii="BIZ UDPゴシック" w:eastAsia="BIZ UDPゴシック" w:hAnsi="BIZ UDPゴシック"/>
              </w:rPr>
            </w:pPr>
            <w:r>
              <w:rPr>
                <w:rFonts w:ascii="BIZ UDPゴシック" w:eastAsia="BIZ UDPゴシック" w:hAnsi="BIZ UDPゴシック" w:hint="eastAsia"/>
              </w:rPr>
              <w:t>希望日時</w:t>
            </w:r>
          </w:p>
        </w:tc>
        <w:tc>
          <w:tcPr>
            <w:tcW w:w="1275" w:type="dxa"/>
          </w:tcPr>
          <w:p w14:paraId="11EAF6AA" w14:textId="09064C18"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第一希望</w:t>
            </w:r>
          </w:p>
        </w:tc>
        <w:tc>
          <w:tcPr>
            <w:tcW w:w="6946" w:type="dxa"/>
            <w:gridSpan w:val="3"/>
          </w:tcPr>
          <w:p w14:paraId="7FAA8F03" w14:textId="2B5755B0"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 xml:space="preserve">　　</w:t>
            </w:r>
            <w:r w:rsidR="005D4785">
              <w:rPr>
                <w:rFonts w:ascii="BIZ UDPゴシック" w:eastAsia="BIZ UDPゴシック" w:hAnsi="BIZ UDPゴシック" w:hint="eastAsia"/>
              </w:rPr>
              <w:t xml:space="preserve">　</w:t>
            </w:r>
            <w:r w:rsidR="004A4D86">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日　（　　　）　　　　　：　　　　～　　　　：</w:t>
            </w:r>
          </w:p>
        </w:tc>
      </w:tr>
      <w:tr w:rsidR="00ED20B2" w14:paraId="1237044C" w14:textId="77777777" w:rsidTr="004A4D86">
        <w:tc>
          <w:tcPr>
            <w:tcW w:w="1555" w:type="dxa"/>
            <w:vMerge/>
          </w:tcPr>
          <w:p w14:paraId="49B7C3E7" w14:textId="77777777" w:rsidR="00ED20B2" w:rsidRDefault="00ED20B2" w:rsidP="00ED20B2">
            <w:pPr>
              <w:jc w:val="left"/>
              <w:rPr>
                <w:rFonts w:ascii="BIZ UDPゴシック" w:eastAsia="BIZ UDPゴシック" w:hAnsi="BIZ UDPゴシック"/>
              </w:rPr>
            </w:pPr>
          </w:p>
        </w:tc>
        <w:tc>
          <w:tcPr>
            <w:tcW w:w="1275" w:type="dxa"/>
          </w:tcPr>
          <w:p w14:paraId="395BC4B2" w14:textId="6C171DF2"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第二希望</w:t>
            </w:r>
          </w:p>
        </w:tc>
        <w:tc>
          <w:tcPr>
            <w:tcW w:w="6946" w:type="dxa"/>
            <w:gridSpan w:val="3"/>
          </w:tcPr>
          <w:p w14:paraId="29E35B6C" w14:textId="517EF84B"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 xml:space="preserve">　</w:t>
            </w:r>
            <w:r w:rsidR="005D4785">
              <w:rPr>
                <w:rFonts w:ascii="BIZ UDPゴシック" w:eastAsia="BIZ UDPゴシック" w:hAnsi="BIZ UDPゴシック" w:hint="eastAsia"/>
              </w:rPr>
              <w:t xml:space="preserve">　</w:t>
            </w:r>
            <w:r w:rsidR="004A4D86">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日　（　　　）　　　　　：　　　　～　　　　：</w:t>
            </w:r>
          </w:p>
        </w:tc>
      </w:tr>
      <w:tr w:rsidR="00ED20B2" w14:paraId="1105D672" w14:textId="77777777" w:rsidTr="004A4D86">
        <w:tc>
          <w:tcPr>
            <w:tcW w:w="1555" w:type="dxa"/>
            <w:vMerge/>
          </w:tcPr>
          <w:p w14:paraId="63AC84B7" w14:textId="77777777" w:rsidR="00ED20B2" w:rsidRDefault="00ED20B2" w:rsidP="00ED20B2">
            <w:pPr>
              <w:jc w:val="left"/>
              <w:rPr>
                <w:rFonts w:ascii="BIZ UDPゴシック" w:eastAsia="BIZ UDPゴシック" w:hAnsi="BIZ UDPゴシック"/>
              </w:rPr>
            </w:pPr>
          </w:p>
        </w:tc>
        <w:tc>
          <w:tcPr>
            <w:tcW w:w="1275" w:type="dxa"/>
          </w:tcPr>
          <w:p w14:paraId="5CCFE523" w14:textId="06ECF9B0"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第三希望</w:t>
            </w:r>
          </w:p>
        </w:tc>
        <w:tc>
          <w:tcPr>
            <w:tcW w:w="6946" w:type="dxa"/>
            <w:gridSpan w:val="3"/>
          </w:tcPr>
          <w:p w14:paraId="6C6C47A8" w14:textId="5AEF08F6"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 xml:space="preserve">　</w:t>
            </w:r>
            <w:r w:rsidR="005D4785">
              <w:rPr>
                <w:rFonts w:ascii="BIZ UDPゴシック" w:eastAsia="BIZ UDPゴシック" w:hAnsi="BIZ UDPゴシック" w:hint="eastAsia"/>
              </w:rPr>
              <w:t xml:space="preserve">　</w:t>
            </w:r>
            <w:r w:rsidR="004A4D86">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日　（　　　）　　　　　：　　　　～　　　　：</w:t>
            </w:r>
          </w:p>
        </w:tc>
      </w:tr>
      <w:tr w:rsidR="00ED20B2" w14:paraId="6F3CA952" w14:textId="77777777" w:rsidTr="004A4D86">
        <w:tc>
          <w:tcPr>
            <w:tcW w:w="1555" w:type="dxa"/>
            <w:vMerge w:val="restart"/>
            <w:vAlign w:val="center"/>
          </w:tcPr>
          <w:p w14:paraId="280081CC" w14:textId="51971574" w:rsidR="00ED20B2" w:rsidRDefault="00ED20B2" w:rsidP="00ED20B2">
            <w:pPr>
              <w:rPr>
                <w:rFonts w:ascii="BIZ UDPゴシック" w:eastAsia="BIZ UDPゴシック" w:hAnsi="BIZ UDPゴシック"/>
              </w:rPr>
            </w:pPr>
            <w:r>
              <w:rPr>
                <w:rFonts w:ascii="BIZ UDPゴシック" w:eastAsia="BIZ UDPゴシック" w:hAnsi="BIZ UDPゴシック" w:hint="eastAsia"/>
              </w:rPr>
              <w:t>予定人数</w:t>
            </w:r>
          </w:p>
        </w:tc>
        <w:tc>
          <w:tcPr>
            <w:tcW w:w="1275" w:type="dxa"/>
          </w:tcPr>
          <w:p w14:paraId="55D8A689" w14:textId="59D4083C"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対象学年</w:t>
            </w:r>
          </w:p>
        </w:tc>
        <w:tc>
          <w:tcPr>
            <w:tcW w:w="6946" w:type="dxa"/>
            <w:gridSpan w:val="3"/>
          </w:tcPr>
          <w:p w14:paraId="3680334C" w14:textId="607FC1A4"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 xml:space="preserve">　　　　　　　　　　　　　　　　　年　　　　　　　　　　　　　名</w:t>
            </w:r>
          </w:p>
        </w:tc>
      </w:tr>
      <w:tr w:rsidR="00ED20B2" w14:paraId="5E50DD37" w14:textId="77777777" w:rsidTr="004A4D86">
        <w:tc>
          <w:tcPr>
            <w:tcW w:w="1555" w:type="dxa"/>
            <w:vMerge/>
          </w:tcPr>
          <w:p w14:paraId="2DF25C73" w14:textId="77777777" w:rsidR="00ED20B2" w:rsidRDefault="00ED20B2" w:rsidP="00ED20B2">
            <w:pPr>
              <w:jc w:val="left"/>
              <w:rPr>
                <w:rFonts w:ascii="BIZ UDPゴシック" w:eastAsia="BIZ UDPゴシック" w:hAnsi="BIZ UDPゴシック"/>
              </w:rPr>
            </w:pPr>
          </w:p>
        </w:tc>
        <w:tc>
          <w:tcPr>
            <w:tcW w:w="1275" w:type="dxa"/>
          </w:tcPr>
          <w:p w14:paraId="45D171A8" w14:textId="1F264115"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引率者</w:t>
            </w:r>
          </w:p>
        </w:tc>
        <w:tc>
          <w:tcPr>
            <w:tcW w:w="6946" w:type="dxa"/>
            <w:gridSpan w:val="3"/>
          </w:tcPr>
          <w:p w14:paraId="0F02179F" w14:textId="30521CB8"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 xml:space="preserve">　　　　　　　　　　　　　　　　　　　　　　　　　　　　　　　 名</w:t>
            </w:r>
          </w:p>
        </w:tc>
      </w:tr>
      <w:tr w:rsidR="00ED20B2" w14:paraId="4AC94D90" w14:textId="77777777" w:rsidTr="004A4D86">
        <w:tc>
          <w:tcPr>
            <w:tcW w:w="1555" w:type="dxa"/>
          </w:tcPr>
          <w:p w14:paraId="0D6B2FC8" w14:textId="5CEAB703"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交通機関</w:t>
            </w:r>
          </w:p>
        </w:tc>
        <w:tc>
          <w:tcPr>
            <w:tcW w:w="8221" w:type="dxa"/>
            <w:gridSpan w:val="4"/>
          </w:tcPr>
          <w:p w14:paraId="08CD65DC" w14:textId="1F379B16" w:rsidR="00ED20B2" w:rsidRDefault="005D4785" w:rsidP="004A4D86">
            <w:pPr>
              <w:ind w:firstLineChars="200" w:firstLine="420"/>
              <w:jc w:val="left"/>
              <w:rPr>
                <w:rFonts w:ascii="BIZ UDPゴシック" w:eastAsia="BIZ UDPゴシック" w:hAnsi="BIZ UDPゴシック"/>
              </w:rPr>
            </w:pPr>
            <w:r>
              <w:rPr>
                <w:rFonts w:ascii="BIZ UDPゴシック" w:eastAsia="BIZ UDPゴシック" w:hAnsi="BIZ UDPゴシック" w:hint="eastAsia"/>
              </w:rPr>
              <w:t>・貸切</w:t>
            </w:r>
            <w:r w:rsidR="00ED20B2">
              <w:rPr>
                <w:rFonts w:ascii="BIZ UDPゴシック" w:eastAsia="BIZ UDPゴシック" w:hAnsi="BIZ UDPゴシック" w:hint="eastAsia"/>
              </w:rPr>
              <w:t>バス</w:t>
            </w:r>
            <w:r w:rsidR="004A4D86">
              <w:rPr>
                <w:rFonts w:ascii="BIZ UDPゴシック" w:eastAsia="BIZ UDPゴシック" w:hAnsi="BIZ UDPゴシック" w:hint="eastAsia"/>
              </w:rPr>
              <w:t xml:space="preserve">　</w:t>
            </w:r>
            <w:r w:rsidR="00ED20B2">
              <w:rPr>
                <w:rFonts w:ascii="BIZ UDPゴシック" w:eastAsia="BIZ UDPゴシック" w:hAnsi="BIZ UDPゴシック" w:hint="eastAsia"/>
              </w:rPr>
              <w:t>（大型・中型・小型）</w:t>
            </w:r>
            <w:r>
              <w:rPr>
                <w:rFonts w:ascii="BIZ UDPゴシック" w:eastAsia="BIZ UDPゴシック" w:hAnsi="BIZ UDPゴシック" w:hint="eastAsia"/>
              </w:rPr>
              <w:t xml:space="preserve">　・路線バス　・その他（　　　　　　　　　　）</w:t>
            </w:r>
          </w:p>
        </w:tc>
      </w:tr>
      <w:tr w:rsidR="00A73DE4" w14:paraId="2F83B0F7" w14:textId="77777777" w:rsidTr="004A4D86">
        <w:tc>
          <w:tcPr>
            <w:tcW w:w="1555" w:type="dxa"/>
            <w:vMerge w:val="restart"/>
            <w:vAlign w:val="center"/>
          </w:tcPr>
          <w:p w14:paraId="2C4A1495" w14:textId="77777777" w:rsidR="00A73DE4" w:rsidRDefault="00A73DE4" w:rsidP="005D4785">
            <w:pPr>
              <w:rPr>
                <w:rFonts w:ascii="BIZ UDPゴシック" w:eastAsia="BIZ UDPゴシック" w:hAnsi="BIZ UDPゴシック"/>
              </w:rPr>
            </w:pPr>
            <w:r>
              <w:rPr>
                <w:rFonts w:ascii="BIZ UDPゴシック" w:eastAsia="BIZ UDPゴシック" w:hAnsi="BIZ UDPゴシック" w:hint="eastAsia"/>
              </w:rPr>
              <w:t>希望する内容</w:t>
            </w:r>
          </w:p>
          <w:p w14:paraId="341BF80B" w14:textId="2D711E2D" w:rsidR="00A73DE4" w:rsidRDefault="00A73DE4" w:rsidP="005D4785">
            <w:pPr>
              <w:rPr>
                <w:rFonts w:ascii="BIZ UDPゴシック" w:eastAsia="BIZ UDPゴシック" w:hAnsi="BIZ UDPゴシック"/>
              </w:rPr>
            </w:pPr>
            <w:r>
              <w:rPr>
                <w:rFonts w:ascii="BIZ UDPゴシック" w:eastAsia="BIZ UDPゴシック" w:hAnsi="BIZ UDPゴシック" w:hint="eastAsia"/>
              </w:rPr>
              <w:t>（希望に〇）</w:t>
            </w:r>
          </w:p>
        </w:tc>
        <w:tc>
          <w:tcPr>
            <w:tcW w:w="1275" w:type="dxa"/>
            <w:vAlign w:val="center"/>
          </w:tcPr>
          <w:p w14:paraId="1B0107FC" w14:textId="0E03AE94" w:rsidR="00A73DE4" w:rsidRPr="00B07886" w:rsidRDefault="00A73DE4" w:rsidP="00B07886">
            <w:pPr>
              <w:jc w:val="center"/>
              <w:rPr>
                <w:rFonts w:ascii="BIZ UDPゴシック" w:eastAsia="BIZ UDPゴシック" w:hAnsi="BIZ UDPゴシック" w:hint="eastAsia"/>
              </w:rPr>
            </w:pPr>
          </w:p>
        </w:tc>
        <w:tc>
          <w:tcPr>
            <w:tcW w:w="6946" w:type="dxa"/>
            <w:gridSpan w:val="3"/>
          </w:tcPr>
          <w:p w14:paraId="30079FA1" w14:textId="3E4D23AE" w:rsidR="00A73DE4" w:rsidRPr="005D4785" w:rsidRDefault="00A73DE4" w:rsidP="005D4785">
            <w:pPr>
              <w:pStyle w:val="a4"/>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大学の概要説明</w:t>
            </w:r>
          </w:p>
        </w:tc>
      </w:tr>
      <w:tr w:rsidR="00A73DE4" w14:paraId="728ACC34" w14:textId="77777777" w:rsidTr="004A4D86">
        <w:tc>
          <w:tcPr>
            <w:tcW w:w="1555" w:type="dxa"/>
            <w:vMerge/>
          </w:tcPr>
          <w:p w14:paraId="0BB5DCCA" w14:textId="77777777" w:rsidR="00A73DE4" w:rsidRDefault="00A73DE4" w:rsidP="00ED20B2">
            <w:pPr>
              <w:jc w:val="left"/>
              <w:rPr>
                <w:rFonts w:ascii="BIZ UDPゴシック" w:eastAsia="BIZ UDPゴシック" w:hAnsi="BIZ UDPゴシック"/>
              </w:rPr>
            </w:pPr>
          </w:p>
        </w:tc>
        <w:tc>
          <w:tcPr>
            <w:tcW w:w="1275" w:type="dxa"/>
            <w:vAlign w:val="center"/>
          </w:tcPr>
          <w:p w14:paraId="5823789A" w14:textId="77C1E421" w:rsidR="00A73DE4" w:rsidRPr="00B07886" w:rsidRDefault="00A73DE4" w:rsidP="00B07886">
            <w:pPr>
              <w:jc w:val="center"/>
              <w:rPr>
                <w:rFonts w:ascii="BIZ UDPゴシック" w:eastAsia="BIZ UDPゴシック" w:hAnsi="BIZ UDPゴシック" w:hint="eastAsia"/>
              </w:rPr>
            </w:pPr>
          </w:p>
        </w:tc>
        <w:tc>
          <w:tcPr>
            <w:tcW w:w="6946" w:type="dxa"/>
            <w:gridSpan w:val="3"/>
          </w:tcPr>
          <w:p w14:paraId="5AE3DC64" w14:textId="6459C451" w:rsidR="00A73DE4" w:rsidRPr="005D4785" w:rsidRDefault="00A73DE4" w:rsidP="005D4785">
            <w:pPr>
              <w:pStyle w:val="a4"/>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大学内施設見学</w:t>
            </w:r>
          </w:p>
        </w:tc>
      </w:tr>
      <w:tr w:rsidR="00A73DE4" w14:paraId="1944564D" w14:textId="77777777" w:rsidTr="004A4D86">
        <w:tc>
          <w:tcPr>
            <w:tcW w:w="1555" w:type="dxa"/>
            <w:vMerge/>
          </w:tcPr>
          <w:p w14:paraId="01B67261" w14:textId="77777777" w:rsidR="00A73DE4" w:rsidRDefault="00A73DE4" w:rsidP="00ED20B2">
            <w:pPr>
              <w:jc w:val="left"/>
              <w:rPr>
                <w:rFonts w:ascii="BIZ UDPゴシック" w:eastAsia="BIZ UDPゴシック" w:hAnsi="BIZ UDPゴシック"/>
              </w:rPr>
            </w:pPr>
          </w:p>
        </w:tc>
        <w:tc>
          <w:tcPr>
            <w:tcW w:w="1275" w:type="dxa"/>
            <w:vAlign w:val="center"/>
          </w:tcPr>
          <w:p w14:paraId="6333EB62" w14:textId="64A01456" w:rsidR="00A73DE4" w:rsidRPr="00B07886" w:rsidRDefault="00A73DE4" w:rsidP="00B07886">
            <w:pPr>
              <w:jc w:val="center"/>
              <w:rPr>
                <w:rFonts w:ascii="BIZ UDPゴシック" w:eastAsia="BIZ UDPゴシック" w:hAnsi="BIZ UDPゴシック" w:hint="eastAsia"/>
              </w:rPr>
            </w:pPr>
          </w:p>
        </w:tc>
        <w:tc>
          <w:tcPr>
            <w:tcW w:w="6946" w:type="dxa"/>
            <w:gridSpan w:val="3"/>
          </w:tcPr>
          <w:p w14:paraId="4F4EB360" w14:textId="6C391FA6" w:rsidR="00A73DE4" w:rsidRPr="005D4785" w:rsidRDefault="00A73DE4" w:rsidP="005D4785">
            <w:pPr>
              <w:pStyle w:val="a4"/>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大学生の発表</w:t>
            </w:r>
          </w:p>
        </w:tc>
      </w:tr>
      <w:tr w:rsidR="00A73DE4" w14:paraId="19917CFC" w14:textId="77777777" w:rsidTr="004A4D86">
        <w:tc>
          <w:tcPr>
            <w:tcW w:w="1555" w:type="dxa"/>
            <w:vMerge/>
          </w:tcPr>
          <w:p w14:paraId="6E63CA35" w14:textId="77777777" w:rsidR="00A73DE4" w:rsidRDefault="00A73DE4" w:rsidP="00ED20B2">
            <w:pPr>
              <w:jc w:val="left"/>
              <w:rPr>
                <w:rFonts w:ascii="BIZ UDPゴシック" w:eastAsia="BIZ UDPゴシック" w:hAnsi="BIZ UDPゴシック"/>
              </w:rPr>
            </w:pPr>
          </w:p>
        </w:tc>
        <w:tc>
          <w:tcPr>
            <w:tcW w:w="1275" w:type="dxa"/>
            <w:vAlign w:val="center"/>
          </w:tcPr>
          <w:p w14:paraId="0A030970" w14:textId="2472D6AD" w:rsidR="00A73DE4" w:rsidRPr="00B07886" w:rsidRDefault="00A73DE4" w:rsidP="00B07886">
            <w:pPr>
              <w:jc w:val="center"/>
              <w:rPr>
                <w:rFonts w:ascii="BIZ UDPゴシック" w:eastAsia="BIZ UDPゴシック" w:hAnsi="BIZ UDPゴシック" w:hint="eastAsia"/>
              </w:rPr>
            </w:pPr>
          </w:p>
        </w:tc>
        <w:tc>
          <w:tcPr>
            <w:tcW w:w="6946" w:type="dxa"/>
            <w:gridSpan w:val="3"/>
          </w:tcPr>
          <w:p w14:paraId="0551435A" w14:textId="64A2678A" w:rsidR="00A73DE4" w:rsidRDefault="00A73DE4" w:rsidP="005D4785">
            <w:pPr>
              <w:pStyle w:val="a4"/>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大学生との交流</w:t>
            </w:r>
          </w:p>
        </w:tc>
      </w:tr>
      <w:tr w:rsidR="00A73DE4" w14:paraId="6C382739" w14:textId="77777777" w:rsidTr="00057B4D">
        <w:tc>
          <w:tcPr>
            <w:tcW w:w="1555" w:type="dxa"/>
            <w:vMerge/>
          </w:tcPr>
          <w:p w14:paraId="4058A3F5" w14:textId="77777777" w:rsidR="00A73DE4" w:rsidRDefault="00A73DE4" w:rsidP="00ED20B2">
            <w:pPr>
              <w:jc w:val="left"/>
              <w:rPr>
                <w:rFonts w:ascii="BIZ UDPゴシック" w:eastAsia="BIZ UDPゴシック" w:hAnsi="BIZ UDPゴシック"/>
              </w:rPr>
            </w:pPr>
          </w:p>
        </w:tc>
        <w:tc>
          <w:tcPr>
            <w:tcW w:w="1275" w:type="dxa"/>
            <w:tcBorders>
              <w:bottom w:val="single" w:sz="4" w:space="0" w:color="auto"/>
            </w:tcBorders>
            <w:vAlign w:val="center"/>
          </w:tcPr>
          <w:p w14:paraId="08CC89A4" w14:textId="3838405F" w:rsidR="00A73DE4" w:rsidRPr="00B07886" w:rsidRDefault="00A73DE4" w:rsidP="00B07886">
            <w:pPr>
              <w:jc w:val="center"/>
              <w:rPr>
                <w:rFonts w:ascii="BIZ UDPゴシック" w:eastAsia="BIZ UDPゴシック" w:hAnsi="BIZ UDPゴシック" w:hint="eastAsia"/>
              </w:rPr>
            </w:pPr>
          </w:p>
        </w:tc>
        <w:tc>
          <w:tcPr>
            <w:tcW w:w="6946" w:type="dxa"/>
            <w:gridSpan w:val="3"/>
            <w:tcBorders>
              <w:bottom w:val="single" w:sz="4" w:space="0" w:color="auto"/>
            </w:tcBorders>
          </w:tcPr>
          <w:p w14:paraId="2396D362" w14:textId="57DDEBD6" w:rsidR="00A73DE4" w:rsidRPr="00057B4D" w:rsidRDefault="00A73DE4" w:rsidP="00057B4D">
            <w:pPr>
              <w:pStyle w:val="a4"/>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昼食　（学生食堂利用）</w:t>
            </w:r>
          </w:p>
        </w:tc>
      </w:tr>
      <w:tr w:rsidR="00A73DE4" w14:paraId="1B3268B8" w14:textId="77777777" w:rsidTr="00057B4D">
        <w:tc>
          <w:tcPr>
            <w:tcW w:w="1555" w:type="dxa"/>
            <w:vMerge/>
          </w:tcPr>
          <w:p w14:paraId="368A53E7" w14:textId="77777777" w:rsidR="00A73DE4" w:rsidRDefault="00A73DE4" w:rsidP="00ED20B2">
            <w:pPr>
              <w:jc w:val="left"/>
              <w:rPr>
                <w:rFonts w:ascii="BIZ UDPゴシック" w:eastAsia="BIZ UDPゴシック" w:hAnsi="BIZ UDPゴシック"/>
              </w:rPr>
            </w:pPr>
          </w:p>
        </w:tc>
        <w:tc>
          <w:tcPr>
            <w:tcW w:w="1275" w:type="dxa"/>
            <w:tcBorders>
              <w:bottom w:val="single" w:sz="4" w:space="0" w:color="auto"/>
            </w:tcBorders>
            <w:vAlign w:val="center"/>
          </w:tcPr>
          <w:p w14:paraId="73C196F6" w14:textId="77777777" w:rsidR="00A73DE4" w:rsidRPr="00B07886" w:rsidRDefault="00A73DE4" w:rsidP="00B07886">
            <w:pPr>
              <w:jc w:val="center"/>
              <w:rPr>
                <w:rFonts w:ascii="BIZ UDPゴシック" w:eastAsia="BIZ UDPゴシック" w:hAnsi="BIZ UDPゴシック" w:hint="eastAsia"/>
              </w:rPr>
            </w:pPr>
          </w:p>
        </w:tc>
        <w:tc>
          <w:tcPr>
            <w:tcW w:w="6946" w:type="dxa"/>
            <w:gridSpan w:val="3"/>
            <w:tcBorders>
              <w:bottom w:val="single" w:sz="4" w:space="0" w:color="auto"/>
            </w:tcBorders>
          </w:tcPr>
          <w:p w14:paraId="64C95799" w14:textId="29EA94CA" w:rsidR="00A73DE4" w:rsidRDefault="00A73DE4" w:rsidP="00057B4D">
            <w:pPr>
              <w:pStyle w:val="a4"/>
              <w:numPr>
                <w:ilvl w:val="0"/>
                <w:numId w:val="1"/>
              </w:numPr>
              <w:ind w:leftChars="0"/>
              <w:jc w:val="left"/>
              <w:rPr>
                <w:rFonts w:ascii="BIZ UDPゴシック" w:eastAsia="BIZ UDPゴシック" w:hAnsi="BIZ UDPゴシック" w:hint="eastAsia"/>
              </w:rPr>
            </w:pPr>
            <w:r>
              <w:rPr>
                <w:rFonts w:ascii="BIZ UDPゴシック" w:eastAsia="BIZ UDPゴシック" w:hAnsi="BIZ UDPゴシック" w:hint="eastAsia"/>
              </w:rPr>
              <w:t>その他（　　　　　　　　　　　　　）</w:t>
            </w:r>
          </w:p>
        </w:tc>
      </w:tr>
      <w:tr w:rsidR="00A73DE4" w14:paraId="23F172D7" w14:textId="77777777" w:rsidTr="00A73DE4">
        <w:trPr>
          <w:trHeight w:val="720"/>
        </w:trPr>
        <w:tc>
          <w:tcPr>
            <w:tcW w:w="1555" w:type="dxa"/>
            <w:vMerge w:val="restart"/>
            <w:vAlign w:val="center"/>
          </w:tcPr>
          <w:p w14:paraId="2314C231" w14:textId="3EDE0AF5" w:rsidR="00A73DE4" w:rsidRDefault="00A73DE4" w:rsidP="00A73DE4">
            <w:pPr>
              <w:rPr>
                <w:rFonts w:ascii="BIZ UDPゴシック" w:eastAsia="BIZ UDPゴシック" w:hAnsi="BIZ UDPゴシック"/>
              </w:rPr>
            </w:pPr>
            <w:r>
              <w:rPr>
                <w:rFonts w:ascii="BIZ UDPゴシック" w:eastAsia="BIZ UDPゴシック" w:hAnsi="BIZ UDPゴシック" w:hint="eastAsia"/>
              </w:rPr>
              <w:t>本学HP等への掲載</w:t>
            </w:r>
          </w:p>
        </w:tc>
        <w:tc>
          <w:tcPr>
            <w:tcW w:w="1275" w:type="dxa"/>
            <w:tcBorders>
              <w:bottom w:val="single" w:sz="4" w:space="0" w:color="auto"/>
            </w:tcBorders>
            <w:vAlign w:val="center"/>
          </w:tcPr>
          <w:p w14:paraId="50AB841D" w14:textId="7174F6FE" w:rsidR="00A73DE4" w:rsidRPr="00057B4D" w:rsidRDefault="00A73DE4" w:rsidP="00B07886">
            <w:pPr>
              <w:jc w:val="center"/>
              <w:rPr>
                <w:rFonts w:ascii="BIZ UDPゴシック" w:eastAsia="BIZ UDPゴシック" w:hAnsi="BIZ UDPゴシック"/>
              </w:rPr>
            </w:pPr>
          </w:p>
        </w:tc>
        <w:tc>
          <w:tcPr>
            <w:tcW w:w="2835" w:type="dxa"/>
            <w:tcBorders>
              <w:bottom w:val="single" w:sz="4" w:space="0" w:color="auto"/>
            </w:tcBorders>
            <w:vAlign w:val="center"/>
          </w:tcPr>
          <w:p w14:paraId="5EF81A16" w14:textId="703CDC05" w:rsidR="00A73DE4" w:rsidRPr="00057B4D" w:rsidRDefault="00A73DE4" w:rsidP="00057B4D">
            <w:pPr>
              <w:jc w:val="center"/>
              <w:rPr>
                <w:rFonts w:ascii="BIZ UDPゴシック" w:eastAsia="BIZ UDPゴシック" w:hAnsi="BIZ UDPゴシック"/>
              </w:rPr>
            </w:pPr>
            <w:r w:rsidRPr="00057B4D">
              <w:rPr>
                <w:rFonts w:ascii="BIZ UDPゴシック" w:eastAsia="BIZ UDPゴシック" w:hAnsi="BIZ UDPゴシック" w:hint="eastAsia"/>
              </w:rPr>
              <w:t>掲載</w:t>
            </w:r>
            <w:r>
              <w:rPr>
                <w:rFonts w:ascii="BIZ UDPゴシック" w:eastAsia="BIZ UDPゴシック" w:hAnsi="BIZ UDPゴシック" w:hint="eastAsia"/>
              </w:rPr>
              <w:t>可</w:t>
            </w:r>
          </w:p>
        </w:tc>
        <w:tc>
          <w:tcPr>
            <w:tcW w:w="1276" w:type="dxa"/>
            <w:tcBorders>
              <w:bottom w:val="single" w:sz="4" w:space="0" w:color="auto"/>
            </w:tcBorders>
            <w:vAlign w:val="center"/>
          </w:tcPr>
          <w:p w14:paraId="6F0D97C1" w14:textId="77777777" w:rsidR="00A73DE4" w:rsidRPr="00057B4D" w:rsidRDefault="00A73DE4" w:rsidP="00B07886">
            <w:pPr>
              <w:jc w:val="center"/>
              <w:rPr>
                <w:rFonts w:ascii="BIZ UDPゴシック" w:eastAsia="BIZ UDPゴシック" w:hAnsi="BIZ UDPゴシック" w:hint="eastAsia"/>
              </w:rPr>
            </w:pPr>
          </w:p>
        </w:tc>
        <w:tc>
          <w:tcPr>
            <w:tcW w:w="2835" w:type="dxa"/>
            <w:tcBorders>
              <w:bottom w:val="single" w:sz="4" w:space="0" w:color="auto"/>
            </w:tcBorders>
            <w:vAlign w:val="center"/>
          </w:tcPr>
          <w:p w14:paraId="095F3142" w14:textId="24DE0B3E" w:rsidR="00A73DE4" w:rsidRPr="00057B4D" w:rsidRDefault="00A73DE4" w:rsidP="00057B4D">
            <w:pPr>
              <w:jc w:val="center"/>
              <w:rPr>
                <w:rFonts w:ascii="BIZ UDPゴシック" w:eastAsia="BIZ UDPゴシック" w:hAnsi="BIZ UDPゴシック"/>
              </w:rPr>
            </w:pPr>
            <w:r w:rsidRPr="00057B4D">
              <w:rPr>
                <w:rFonts w:ascii="BIZ UDPゴシック" w:eastAsia="BIZ UDPゴシック" w:hAnsi="BIZ UDPゴシック" w:hint="eastAsia"/>
              </w:rPr>
              <w:t>掲載不可</w:t>
            </w:r>
          </w:p>
        </w:tc>
      </w:tr>
      <w:tr w:rsidR="005D4785" w14:paraId="0D8E30D2" w14:textId="77777777" w:rsidTr="00057B4D">
        <w:trPr>
          <w:trHeight w:val="720"/>
        </w:trPr>
        <w:tc>
          <w:tcPr>
            <w:tcW w:w="1555" w:type="dxa"/>
            <w:vMerge/>
          </w:tcPr>
          <w:p w14:paraId="55D982A6" w14:textId="77777777" w:rsidR="005D4785" w:rsidRDefault="005D4785" w:rsidP="00ED20B2">
            <w:pPr>
              <w:jc w:val="left"/>
              <w:rPr>
                <w:rFonts w:ascii="BIZ UDPゴシック" w:eastAsia="BIZ UDPゴシック" w:hAnsi="BIZ UDPゴシック"/>
              </w:rPr>
            </w:pPr>
          </w:p>
        </w:tc>
        <w:tc>
          <w:tcPr>
            <w:tcW w:w="8221" w:type="dxa"/>
            <w:gridSpan w:val="4"/>
            <w:tcBorders>
              <w:top w:val="single" w:sz="4" w:space="0" w:color="auto"/>
              <w:bottom w:val="single" w:sz="4" w:space="0" w:color="auto"/>
            </w:tcBorders>
            <w:vAlign w:val="center"/>
          </w:tcPr>
          <w:p w14:paraId="1475FD96" w14:textId="67572F8B" w:rsidR="005D4785" w:rsidRPr="005D4785" w:rsidRDefault="005D4785" w:rsidP="005D4785">
            <w:pPr>
              <w:jc w:val="left"/>
              <w:rPr>
                <w:rFonts w:ascii="BIZ UDPゴシック" w:eastAsia="BIZ UDPゴシック" w:hAnsi="BIZ UDPゴシック"/>
              </w:rPr>
            </w:pPr>
            <w:r>
              <w:rPr>
                <w:rFonts w:ascii="BIZ UDPゴシック" w:eastAsia="BIZ UDPゴシック" w:hAnsi="BIZ UDPゴシック" w:hint="eastAsia"/>
              </w:rPr>
              <w:t>特記事項：</w:t>
            </w:r>
            <w:r w:rsidR="00A73DE4">
              <w:rPr>
                <w:rFonts w:ascii="BIZ UDPゴシック" w:eastAsia="BIZ UDPゴシック" w:hAnsi="BIZ UDPゴシック" w:hint="eastAsia"/>
              </w:rPr>
              <w:t xml:space="preserve">　</w:t>
            </w:r>
          </w:p>
        </w:tc>
      </w:tr>
      <w:tr w:rsidR="005D4785" w14:paraId="0C5D56C8" w14:textId="77777777" w:rsidTr="004A4D86">
        <w:trPr>
          <w:trHeight w:val="720"/>
        </w:trPr>
        <w:tc>
          <w:tcPr>
            <w:tcW w:w="1555" w:type="dxa"/>
            <w:vAlign w:val="center"/>
          </w:tcPr>
          <w:p w14:paraId="613E46CF" w14:textId="558E4194" w:rsidR="005D4785" w:rsidRDefault="005D4785" w:rsidP="005D4785">
            <w:pPr>
              <w:jc w:val="center"/>
              <w:rPr>
                <w:rFonts w:ascii="BIZ UDPゴシック" w:eastAsia="BIZ UDPゴシック" w:hAnsi="BIZ UDPゴシック"/>
              </w:rPr>
            </w:pPr>
            <w:r>
              <w:rPr>
                <w:rFonts w:ascii="BIZ UDPゴシック" w:eastAsia="BIZ UDPゴシック" w:hAnsi="BIZ UDPゴシック" w:hint="eastAsia"/>
              </w:rPr>
              <w:t>その他</w:t>
            </w:r>
          </w:p>
        </w:tc>
        <w:tc>
          <w:tcPr>
            <w:tcW w:w="8221" w:type="dxa"/>
            <w:gridSpan w:val="4"/>
            <w:tcBorders>
              <w:top w:val="single" w:sz="4" w:space="0" w:color="auto"/>
            </w:tcBorders>
            <w:vAlign w:val="center"/>
          </w:tcPr>
          <w:p w14:paraId="2D2F585B" w14:textId="77777777" w:rsidR="005D4785" w:rsidRDefault="005D4785" w:rsidP="005D4785">
            <w:pPr>
              <w:jc w:val="left"/>
              <w:rPr>
                <w:rFonts w:ascii="BIZ UDPゴシック" w:eastAsia="BIZ UDPゴシック" w:hAnsi="BIZ UDPゴシック"/>
              </w:rPr>
            </w:pPr>
          </w:p>
        </w:tc>
      </w:tr>
    </w:tbl>
    <w:p w14:paraId="739CBBC2" w14:textId="040B7F94" w:rsidR="00ED20B2" w:rsidRPr="004A4D86" w:rsidRDefault="005D4785" w:rsidP="00ED20B2">
      <w:pPr>
        <w:jc w:val="left"/>
        <w:rPr>
          <w:rFonts w:ascii="BIZ UDPゴシック" w:eastAsia="BIZ UDPゴシック" w:hAnsi="BIZ UDPゴシック"/>
          <w:sz w:val="20"/>
          <w:szCs w:val="21"/>
        </w:rPr>
      </w:pPr>
      <w:r w:rsidRPr="004A4D86">
        <w:rPr>
          <w:rFonts w:ascii="BIZ UDPゴシック" w:eastAsia="BIZ UDPゴシック" w:hAnsi="BIZ UDPゴシック" w:hint="eastAsia"/>
          <w:sz w:val="20"/>
          <w:szCs w:val="21"/>
        </w:rPr>
        <w:t>※申込締切は実施希望日の1か月前までにお願いします。</w:t>
      </w:r>
    </w:p>
    <w:p w14:paraId="0C1D30CA" w14:textId="781C5D7E" w:rsidR="005D4785" w:rsidRPr="004A4D86" w:rsidRDefault="004A4D86" w:rsidP="00ED20B2">
      <w:pPr>
        <w:jc w:val="left"/>
        <w:rPr>
          <w:rFonts w:ascii="BIZ UDPゴシック" w:eastAsia="BIZ UDPゴシック" w:hAnsi="BIZ UDPゴシック"/>
          <w:sz w:val="20"/>
          <w:szCs w:val="21"/>
        </w:rPr>
      </w:pPr>
      <w:r>
        <w:rPr>
          <w:rFonts w:ascii="BIZ UDPゴシック" w:eastAsia="BIZ UDPゴシック" w:hAnsi="BIZ UDPゴシック" w:hint="eastAsia"/>
          <w:noProof/>
          <w:sz w:val="20"/>
          <w:szCs w:val="21"/>
        </w:rPr>
        <mc:AlternateContent>
          <mc:Choice Requires="wps">
            <w:drawing>
              <wp:anchor distT="0" distB="0" distL="114300" distR="114300" simplePos="0" relativeHeight="251659264" behindDoc="0" locked="0" layoutInCell="1" allowOverlap="1" wp14:anchorId="733BA92D" wp14:editId="6B3BB8C3">
                <wp:simplePos x="0" y="0"/>
                <wp:positionH relativeFrom="column">
                  <wp:posOffset>2838450</wp:posOffset>
                </wp:positionH>
                <wp:positionV relativeFrom="paragraph">
                  <wp:posOffset>614045</wp:posOffset>
                </wp:positionV>
                <wp:extent cx="3352800" cy="561975"/>
                <wp:effectExtent l="0" t="0" r="19050" b="28575"/>
                <wp:wrapNone/>
                <wp:docPr id="1000267409" name="テキスト ボックス 1"/>
                <wp:cNvGraphicFramePr/>
                <a:graphic xmlns:a="http://schemas.openxmlformats.org/drawingml/2006/main">
                  <a:graphicData uri="http://schemas.microsoft.com/office/word/2010/wordprocessingShape">
                    <wps:wsp>
                      <wps:cNvSpPr txBox="1"/>
                      <wps:spPr>
                        <a:xfrm>
                          <a:off x="0" y="0"/>
                          <a:ext cx="3352800" cy="561975"/>
                        </a:xfrm>
                        <a:prstGeom prst="rect">
                          <a:avLst/>
                        </a:prstGeom>
                        <a:noFill/>
                        <a:ln w="6350">
                          <a:solidFill>
                            <a:schemeClr val="tx1"/>
                          </a:solidFill>
                        </a:ln>
                      </wps:spPr>
                      <wps:txbx>
                        <w:txbxContent>
                          <w:p w14:paraId="7C9830A3" w14:textId="77777777" w:rsidR="00A73DE4" w:rsidRPr="004A4D86" w:rsidRDefault="004A4D86" w:rsidP="00A73DE4">
                            <w:pPr>
                              <w:spacing w:line="240" w:lineRule="exact"/>
                              <w:rPr>
                                <w:rFonts w:asciiTheme="majorHAnsi" w:eastAsiaTheme="majorHAnsi" w:hAnsiTheme="majorHAnsi"/>
                              </w:rPr>
                            </w:pPr>
                            <w:r w:rsidRPr="004A4D86">
                              <w:rPr>
                                <w:rFonts w:asciiTheme="majorHAnsi" w:eastAsiaTheme="majorHAnsi" w:hAnsiTheme="majorHAnsi" w:hint="eastAsia"/>
                                <w:sz w:val="20"/>
                                <w:szCs w:val="21"/>
                              </w:rPr>
                              <w:t>【提出先】</w:t>
                            </w:r>
                            <w:r w:rsidR="00A73DE4" w:rsidRPr="004A4D86">
                              <w:rPr>
                                <w:rFonts w:asciiTheme="majorHAnsi" w:eastAsiaTheme="majorHAnsi" w:hAnsiTheme="majorHAnsi" w:hint="eastAsia"/>
                              </w:rPr>
                              <w:t>島根県立大学 連携交流課 地域連携室</w:t>
                            </w:r>
                          </w:p>
                          <w:p w14:paraId="2738A79D" w14:textId="74F05E9A" w:rsidR="004A4D86" w:rsidRDefault="004A4D86" w:rsidP="004A4D86">
                            <w:pPr>
                              <w:spacing w:line="240" w:lineRule="exact"/>
                              <w:rPr>
                                <w:rFonts w:asciiTheme="majorHAnsi" w:eastAsiaTheme="majorHAnsi" w:hAnsiTheme="majorHAnsi"/>
                              </w:rPr>
                            </w:pPr>
                            <w:r w:rsidRPr="004A4D86">
                              <w:rPr>
                                <w:rFonts w:asciiTheme="majorHAnsi" w:eastAsiaTheme="majorHAnsi" w:hAnsiTheme="majorHAnsi"/>
                              </w:rPr>
                              <w:t xml:space="preserve">E-mail  :  </w:t>
                            </w:r>
                            <w:hyperlink r:id="rId5" w:history="1">
                              <w:r w:rsidR="00A73DE4" w:rsidRPr="00FF672C">
                                <w:rPr>
                                  <w:rStyle w:val="a5"/>
                                  <w:rFonts w:asciiTheme="majorHAnsi" w:eastAsiaTheme="majorHAnsi" w:hAnsiTheme="majorHAnsi"/>
                                </w:rPr>
                                <w:t>h-renkei@u-shimane.ac.jp</w:t>
                              </w:r>
                            </w:hyperlink>
                          </w:p>
                          <w:p w14:paraId="404FDE5A" w14:textId="252470A6" w:rsidR="004A4D86" w:rsidRPr="004A4D86" w:rsidRDefault="00A73DE4" w:rsidP="004A4D86">
                            <w:pPr>
                              <w:spacing w:line="240" w:lineRule="exact"/>
                              <w:rPr>
                                <w:rFonts w:asciiTheme="majorHAnsi" w:eastAsiaTheme="majorHAnsi" w:hAnsiTheme="majorHAnsi"/>
                              </w:rPr>
                            </w:pPr>
                            <w:r>
                              <w:rPr>
                                <w:rFonts w:asciiTheme="majorHAnsi" w:eastAsiaTheme="majorHAnsi" w:hAnsiTheme="majorHAnsi"/>
                              </w:rPr>
                              <w:t>Tel</w:t>
                            </w:r>
                            <w:r>
                              <w:rPr>
                                <w:rFonts w:asciiTheme="majorHAnsi" w:eastAsiaTheme="majorHAnsi" w:hAnsiTheme="majorHAnsi" w:hint="eastAsia"/>
                              </w:rPr>
                              <w:t xml:space="preserve">　： </w:t>
                            </w:r>
                            <w:r>
                              <w:rPr>
                                <w:rFonts w:asciiTheme="majorHAnsi" w:eastAsiaTheme="majorHAnsi" w:hAnsiTheme="majorHAnsi"/>
                              </w:rPr>
                              <w:t>0855-25-9063</w:t>
                            </w:r>
                            <w:r w:rsidR="00DA4DF9">
                              <w:rPr>
                                <w:rFonts w:asciiTheme="majorHAnsi" w:eastAsiaTheme="majorHAnsi" w:hAnsiTheme="majorHAnsi" w:hint="eastAsia"/>
                              </w:rPr>
                              <w:t xml:space="preserve">　　</w:t>
                            </w:r>
                            <w:r w:rsidR="004A4D86" w:rsidRPr="004A4D86">
                              <w:rPr>
                                <w:rFonts w:asciiTheme="majorHAnsi" w:eastAsiaTheme="majorHAnsi" w:hAnsiTheme="majorHAnsi"/>
                              </w:rPr>
                              <w:t>Fax  :  0855-24-2387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BA92D" id="_x0000_t202" coordsize="21600,21600" o:spt="202" path="m,l,21600r21600,l21600,xe">
                <v:stroke joinstyle="miter"/>
                <v:path gradientshapeok="t" o:connecttype="rect"/>
              </v:shapetype>
              <v:shape id="テキスト ボックス 1" o:spid="_x0000_s1026" type="#_x0000_t202" style="position:absolute;margin-left:223.5pt;margin-top:48.35pt;width:264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" filled="f" strokecolor="black [3213]" strokeweight=".5pt">
                <v:textbox>
                  <w:txbxContent>
                    <w:p w14:paraId="7C9830A3" w14:textId="77777777" w:rsidR="00A73DE4" w:rsidRPr="004A4D86" w:rsidRDefault="004A4D86" w:rsidP="00A73DE4">
                      <w:pPr>
                        <w:spacing w:line="240" w:lineRule="exact"/>
                        <w:rPr>
                          <w:rFonts w:asciiTheme="majorHAnsi" w:eastAsiaTheme="majorHAnsi" w:hAnsiTheme="majorHAnsi"/>
                        </w:rPr>
                      </w:pPr>
                      <w:r w:rsidRPr="004A4D86">
                        <w:rPr>
                          <w:rFonts w:asciiTheme="majorHAnsi" w:eastAsiaTheme="majorHAnsi" w:hAnsiTheme="majorHAnsi" w:hint="eastAsia"/>
                          <w:sz w:val="20"/>
                          <w:szCs w:val="21"/>
                        </w:rPr>
                        <w:t>【提出先】</w:t>
                      </w:r>
                      <w:r w:rsidR="00A73DE4" w:rsidRPr="004A4D86">
                        <w:rPr>
                          <w:rFonts w:asciiTheme="majorHAnsi" w:eastAsiaTheme="majorHAnsi" w:hAnsiTheme="majorHAnsi" w:hint="eastAsia"/>
                        </w:rPr>
                        <w:t>島根県立大学 連携交流課 地域連携室</w:t>
                      </w:r>
                    </w:p>
                    <w:p w14:paraId="2738A79D" w14:textId="74F05E9A" w:rsidR="004A4D86" w:rsidRDefault="004A4D86" w:rsidP="004A4D86">
                      <w:pPr>
                        <w:spacing w:line="240" w:lineRule="exact"/>
                        <w:rPr>
                          <w:rFonts w:asciiTheme="majorHAnsi" w:eastAsiaTheme="majorHAnsi" w:hAnsiTheme="majorHAnsi"/>
                        </w:rPr>
                      </w:pPr>
                      <w:r w:rsidRPr="004A4D86">
                        <w:rPr>
                          <w:rFonts w:asciiTheme="majorHAnsi" w:eastAsiaTheme="majorHAnsi" w:hAnsiTheme="majorHAnsi"/>
                        </w:rPr>
                        <w:t xml:space="preserve">E-mail  :  </w:t>
                      </w:r>
                      <w:hyperlink r:id="rId6" w:history="1">
                        <w:r w:rsidR="00A73DE4" w:rsidRPr="00FF672C">
                          <w:rPr>
                            <w:rStyle w:val="a5"/>
                            <w:rFonts w:asciiTheme="majorHAnsi" w:eastAsiaTheme="majorHAnsi" w:hAnsiTheme="majorHAnsi"/>
                          </w:rPr>
                          <w:t>h-renkei@u-shimane.ac.jp</w:t>
                        </w:r>
                      </w:hyperlink>
                    </w:p>
                    <w:p w14:paraId="404FDE5A" w14:textId="252470A6" w:rsidR="004A4D86" w:rsidRPr="004A4D86" w:rsidRDefault="00A73DE4" w:rsidP="004A4D86">
                      <w:pPr>
                        <w:spacing w:line="240" w:lineRule="exact"/>
                        <w:rPr>
                          <w:rFonts w:asciiTheme="majorHAnsi" w:eastAsiaTheme="majorHAnsi" w:hAnsiTheme="majorHAnsi"/>
                        </w:rPr>
                      </w:pPr>
                      <w:r>
                        <w:rPr>
                          <w:rFonts w:asciiTheme="majorHAnsi" w:eastAsiaTheme="majorHAnsi" w:hAnsiTheme="majorHAnsi"/>
                        </w:rPr>
                        <w:t>Tel</w:t>
                      </w:r>
                      <w:r>
                        <w:rPr>
                          <w:rFonts w:asciiTheme="majorHAnsi" w:eastAsiaTheme="majorHAnsi" w:hAnsiTheme="majorHAnsi" w:hint="eastAsia"/>
                        </w:rPr>
                        <w:t xml:space="preserve">　： </w:t>
                      </w:r>
                      <w:r>
                        <w:rPr>
                          <w:rFonts w:asciiTheme="majorHAnsi" w:eastAsiaTheme="majorHAnsi" w:hAnsiTheme="majorHAnsi"/>
                        </w:rPr>
                        <w:t>0855-25-9063</w:t>
                      </w:r>
                      <w:r w:rsidR="00DA4DF9">
                        <w:rPr>
                          <w:rFonts w:asciiTheme="majorHAnsi" w:eastAsiaTheme="majorHAnsi" w:hAnsiTheme="majorHAnsi" w:hint="eastAsia"/>
                        </w:rPr>
                        <w:t xml:space="preserve">　　</w:t>
                      </w:r>
                      <w:r w:rsidR="004A4D86" w:rsidRPr="004A4D86">
                        <w:rPr>
                          <w:rFonts w:asciiTheme="majorHAnsi" w:eastAsiaTheme="majorHAnsi" w:hAnsiTheme="majorHAnsi"/>
                        </w:rPr>
                        <w:t>Fax  :  0855-24-2387</w:t>
                      </w:r>
                    </w:p>
                  </w:txbxContent>
                </v:textbox>
              </v:shape>
            </w:pict>
          </mc:Fallback>
        </mc:AlternateContent>
      </w:r>
      <w:r w:rsidR="005D4785" w:rsidRPr="004A4D86">
        <w:rPr>
          <w:rFonts w:ascii="BIZ UDPゴシック" w:eastAsia="BIZ UDPゴシック" w:hAnsi="BIZ UDPゴシック" w:hint="eastAsia"/>
          <w:sz w:val="20"/>
          <w:szCs w:val="21"/>
        </w:rPr>
        <w:t xml:space="preserve">　なお、曜日・時間帯等によりご希望に沿えない場合がありますのでご了承ください。</w:t>
      </w:r>
    </w:p>
    <w:sectPr w:rsidR="005D4785" w:rsidRPr="004A4D86" w:rsidSect="004A4D8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7C70"/>
    <w:multiLevelType w:val="hybridMultilevel"/>
    <w:tmpl w:val="F1562DD6"/>
    <w:lvl w:ilvl="0" w:tplc="3BAC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937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2"/>
    <w:rsid w:val="00057B4D"/>
    <w:rsid w:val="002C7992"/>
    <w:rsid w:val="00317343"/>
    <w:rsid w:val="004A4D86"/>
    <w:rsid w:val="005D4785"/>
    <w:rsid w:val="00822BD4"/>
    <w:rsid w:val="00945975"/>
    <w:rsid w:val="00A73DE4"/>
    <w:rsid w:val="00B07886"/>
    <w:rsid w:val="00BB557E"/>
    <w:rsid w:val="00DA4DF9"/>
    <w:rsid w:val="00ED2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EC889"/>
  <w15:chartTrackingRefBased/>
  <w15:docId w15:val="{22E16057-686E-494D-80D1-9F8CFC1F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4785"/>
    <w:pPr>
      <w:ind w:leftChars="400" w:left="840"/>
    </w:pPr>
  </w:style>
  <w:style w:type="character" w:styleId="a5">
    <w:name w:val="Hyperlink"/>
    <w:basedOn w:val="a0"/>
    <w:uiPriority w:val="99"/>
    <w:unhideWhenUsed/>
    <w:rsid w:val="00A73DE4"/>
    <w:rPr>
      <w:color w:val="0563C1" w:themeColor="hyperlink"/>
      <w:u w:val="single"/>
    </w:rPr>
  </w:style>
  <w:style w:type="character" w:styleId="a6">
    <w:name w:val="Unresolved Mention"/>
    <w:basedOn w:val="a0"/>
    <w:uiPriority w:val="99"/>
    <w:semiHidden/>
    <w:unhideWhenUsed/>
    <w:rsid w:val="00A7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nkei@u-shimane.ac.jp" TargetMode="External"/><Relationship Id="rId5" Type="http://schemas.openxmlformats.org/officeDocument/2006/relationships/hyperlink" Target="mailto:h-renkei@u-shimane.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島根県立大学</dc:creator>
  <cp:keywords/>
  <dc:description/>
  <cp:lastModifiedBy>島根県立大学</cp:lastModifiedBy>
  <cp:revision>8</cp:revision>
  <cp:lastPrinted>2023-05-24T05:31:00Z</cp:lastPrinted>
  <dcterms:created xsi:type="dcterms:W3CDTF">2023-05-24T01:32:00Z</dcterms:created>
  <dcterms:modified xsi:type="dcterms:W3CDTF">2023-05-26T01:50:00Z</dcterms:modified>
</cp:coreProperties>
</file>